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绿色工业服务项目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单次交易报价单</w:t>
      </w:r>
    </w:p>
    <w:p>
      <w:pPr>
        <w:numPr>
          <w:ilvl w:val="0"/>
          <w:numId w:val="1"/>
        </w:num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单位信息</w:t>
      </w:r>
    </w:p>
    <w:tbl>
      <w:tblPr>
        <w:tblStyle w:val="10"/>
        <w:tblW w:w="8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034"/>
        <w:gridCol w:w="1581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报价单位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单位性质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 xml:space="preserve">产废单位   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收集单位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企业法人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业务联系人</w:t>
            </w:r>
          </w:p>
        </w:tc>
        <w:tc>
          <w:tcPr>
            <w:tcW w:w="203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61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附  件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营业执照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收集资质文件（仅收集单位）</w:t>
            </w:r>
          </w:p>
        </w:tc>
      </w:tr>
    </w:tbl>
    <w:p>
      <w:pPr>
        <w:numPr>
          <w:ilvl w:val="0"/>
          <w:numId w:val="1"/>
        </w:num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危险废物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报价</w:t>
      </w:r>
      <w:r>
        <w:rPr>
          <w:rFonts w:hint="eastAsia" w:ascii="黑体" w:hAnsi="黑体" w:eastAsia="黑体" w:cs="黑体"/>
          <w:sz w:val="32"/>
          <w:szCs w:val="32"/>
        </w:rPr>
        <w:t>信息</w:t>
      </w:r>
    </w:p>
    <w:tbl>
      <w:tblPr>
        <w:tblStyle w:val="10"/>
        <w:tblW w:w="8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945"/>
        <w:gridCol w:w="1301"/>
        <w:gridCol w:w="608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产废/收集单位</w:t>
            </w:r>
          </w:p>
        </w:tc>
        <w:tc>
          <w:tcPr>
            <w:tcW w:w="598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危险废物</w:t>
            </w:r>
          </w:p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所在位置</w:t>
            </w:r>
          </w:p>
        </w:tc>
        <w:tc>
          <w:tcPr>
            <w:tcW w:w="598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废物名称</w:t>
            </w:r>
          </w:p>
        </w:tc>
        <w:tc>
          <w:tcPr>
            <w:tcW w:w="19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废物重量KG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废物类别</w:t>
            </w:r>
          </w:p>
        </w:tc>
        <w:tc>
          <w:tcPr>
            <w:tcW w:w="19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废物代码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主要成分</w:t>
            </w: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lang w:val="en-US" w:eastAsia="zh-CN"/>
              </w:rPr>
              <w:t>/含量</w:t>
            </w:r>
          </w:p>
        </w:tc>
        <w:tc>
          <w:tcPr>
            <w:tcW w:w="19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有害成分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废物形态</w:t>
            </w:r>
          </w:p>
        </w:tc>
        <w:tc>
          <w:tcPr>
            <w:tcW w:w="19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计划收运时间</w:t>
            </w:r>
          </w:p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lang w:val="en-US" w:eastAsia="zh-CN"/>
              </w:rPr>
              <w:t>(半年内)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含 水 率</w:t>
            </w:r>
          </w:p>
        </w:tc>
        <w:tc>
          <w:tcPr>
            <w:tcW w:w="19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包装形态</w:t>
            </w:r>
          </w:p>
        </w:tc>
        <w:tc>
          <w:tcPr>
            <w:tcW w:w="213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其他信息</w:t>
            </w:r>
          </w:p>
        </w:tc>
        <w:tc>
          <w:tcPr>
            <w:tcW w:w="598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选项</w:t>
            </w:r>
          </w:p>
        </w:tc>
        <w:tc>
          <w:tcPr>
            <w:tcW w:w="32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价格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（元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>/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吨）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sym w:font="Wingdings 2" w:char="00A3"/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出场价</w:t>
            </w:r>
          </w:p>
        </w:tc>
        <w:tc>
          <w:tcPr>
            <w:tcW w:w="32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b/>
                <w:bCs/>
                <w:sz w:val="28"/>
                <w:szCs w:val="28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sym w:font="Wingdings 2" w:char="00A3"/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到场价</w:t>
            </w:r>
          </w:p>
        </w:tc>
        <w:tc>
          <w:tcPr>
            <w:tcW w:w="32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sz w:val="28"/>
                <w:szCs w:val="28"/>
                <w:highlight w:val="yellow"/>
              </w:rPr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8180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注：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每个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废物代码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单独填报报价信息；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多个废物代码须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多个报价信息表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报价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val="en-US" w:eastAsia="zh-CN"/>
              </w:rPr>
              <w:t>绿色工业服务项目不接受＜1000.00元/吨报价。</w:t>
            </w:r>
          </w:p>
        </w:tc>
      </w:tr>
    </w:tbl>
    <w:p>
      <w:pPr>
        <w:numPr>
          <w:ilvl w:val="0"/>
          <w:numId w:val="1"/>
        </w:num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其他信息</w:t>
      </w:r>
    </w:p>
    <w:p>
      <w:pPr>
        <w:adjustRightInd w:val="0"/>
        <w:snapToGrid w:val="0"/>
        <w:jc w:val="left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（由报价单位根据情况填写）</w:t>
      </w:r>
    </w:p>
    <w:p>
      <w:pPr>
        <w:adjustRightInd w:val="0"/>
        <w:snapToGrid w:val="0"/>
        <w:jc w:val="left"/>
        <w:rPr>
          <w:rFonts w:ascii="新宋体" w:hAnsi="新宋体" w:eastAsia="新宋体" w:cs="新宋体"/>
          <w:sz w:val="28"/>
          <w:szCs w:val="28"/>
        </w:rPr>
      </w:pPr>
    </w:p>
    <w:p>
      <w:pPr>
        <w:adjustRightInd w:val="0"/>
        <w:snapToGrid w:val="0"/>
        <w:jc w:val="left"/>
        <w:rPr>
          <w:rFonts w:ascii="新宋体" w:hAnsi="新宋体" w:eastAsia="新宋体" w:cs="新宋体"/>
          <w:sz w:val="28"/>
          <w:szCs w:val="28"/>
        </w:rPr>
      </w:pPr>
    </w:p>
    <w:p>
      <w:pPr>
        <w:adjustRightInd w:val="0"/>
        <w:snapToGrid w:val="0"/>
        <w:jc w:val="left"/>
        <w:rPr>
          <w:rFonts w:ascii="新宋体" w:hAnsi="新宋体" w:eastAsia="新宋体" w:cs="新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2560" w:firstLineChars="8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报价单位（公章）：</w:t>
      </w:r>
    </w:p>
    <w:p>
      <w:pPr>
        <w:adjustRightInd w:val="0"/>
        <w:snapToGrid w:val="0"/>
        <w:spacing w:line="360" w:lineRule="auto"/>
        <w:ind w:firstLine="3520" w:firstLineChars="11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报价时间 ：     年  月  日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right" w:pos="13958"/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4F482"/>
    <w:multiLevelType w:val="singleLevel"/>
    <w:tmpl w:val="6524F48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524FA28"/>
    <w:multiLevelType w:val="singleLevel"/>
    <w:tmpl w:val="6524FA2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52CE235"/>
    <w:multiLevelType w:val="singleLevel"/>
    <w:tmpl w:val="652CE23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52CE347"/>
    <w:multiLevelType w:val="singleLevel"/>
    <w:tmpl w:val="652CE3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JhZGYyMjY5MmM5YTA1YWIxNDE0ZjI0MDQ2ZGMifQ=="/>
  </w:docVars>
  <w:rsids>
    <w:rsidRoot w:val="00000000"/>
    <w:rsid w:val="003C31B4"/>
    <w:rsid w:val="00864AF2"/>
    <w:rsid w:val="01145D31"/>
    <w:rsid w:val="02092AB7"/>
    <w:rsid w:val="023C4A2D"/>
    <w:rsid w:val="035C45BD"/>
    <w:rsid w:val="04205325"/>
    <w:rsid w:val="049A5F48"/>
    <w:rsid w:val="050C7272"/>
    <w:rsid w:val="07286B39"/>
    <w:rsid w:val="07D110A0"/>
    <w:rsid w:val="08455982"/>
    <w:rsid w:val="08981888"/>
    <w:rsid w:val="0A582292"/>
    <w:rsid w:val="0B144F05"/>
    <w:rsid w:val="0C41284E"/>
    <w:rsid w:val="0C627E83"/>
    <w:rsid w:val="0D382BED"/>
    <w:rsid w:val="0D7905D6"/>
    <w:rsid w:val="0D872F70"/>
    <w:rsid w:val="0E1C69FA"/>
    <w:rsid w:val="0EA112BB"/>
    <w:rsid w:val="0F522C75"/>
    <w:rsid w:val="0F72341E"/>
    <w:rsid w:val="10BB6054"/>
    <w:rsid w:val="110B04DC"/>
    <w:rsid w:val="116E7935"/>
    <w:rsid w:val="133B6453"/>
    <w:rsid w:val="14412636"/>
    <w:rsid w:val="16840D0E"/>
    <w:rsid w:val="16AA29E5"/>
    <w:rsid w:val="16C01E16"/>
    <w:rsid w:val="16C248B1"/>
    <w:rsid w:val="16DB33AD"/>
    <w:rsid w:val="17E40310"/>
    <w:rsid w:val="19910E80"/>
    <w:rsid w:val="1A287D9F"/>
    <w:rsid w:val="1B207E0B"/>
    <w:rsid w:val="1CE63FB8"/>
    <w:rsid w:val="1D9B5885"/>
    <w:rsid w:val="1FB369AC"/>
    <w:rsid w:val="1FEB2B66"/>
    <w:rsid w:val="1FFA44CD"/>
    <w:rsid w:val="20C74F36"/>
    <w:rsid w:val="21212F97"/>
    <w:rsid w:val="213A184F"/>
    <w:rsid w:val="213C76DB"/>
    <w:rsid w:val="21515608"/>
    <w:rsid w:val="215C5375"/>
    <w:rsid w:val="21E76018"/>
    <w:rsid w:val="22357514"/>
    <w:rsid w:val="225311F8"/>
    <w:rsid w:val="233518C9"/>
    <w:rsid w:val="2413306B"/>
    <w:rsid w:val="248E7B16"/>
    <w:rsid w:val="24E17488"/>
    <w:rsid w:val="252F2CC5"/>
    <w:rsid w:val="256B3FD7"/>
    <w:rsid w:val="264A57E6"/>
    <w:rsid w:val="27095766"/>
    <w:rsid w:val="27D2728F"/>
    <w:rsid w:val="28215433"/>
    <w:rsid w:val="28454303"/>
    <w:rsid w:val="28506BF2"/>
    <w:rsid w:val="28B237B2"/>
    <w:rsid w:val="29417327"/>
    <w:rsid w:val="2A117FF7"/>
    <w:rsid w:val="2A307852"/>
    <w:rsid w:val="2A85519A"/>
    <w:rsid w:val="2AA4365F"/>
    <w:rsid w:val="2B5D5A02"/>
    <w:rsid w:val="2BCD0468"/>
    <w:rsid w:val="2BF403C2"/>
    <w:rsid w:val="2CBB20B5"/>
    <w:rsid w:val="2CC62503"/>
    <w:rsid w:val="2CE562B0"/>
    <w:rsid w:val="2E7924DB"/>
    <w:rsid w:val="2FDB4052"/>
    <w:rsid w:val="2FFF60EB"/>
    <w:rsid w:val="30F373F3"/>
    <w:rsid w:val="3171495C"/>
    <w:rsid w:val="31FD527E"/>
    <w:rsid w:val="32DD635F"/>
    <w:rsid w:val="33214693"/>
    <w:rsid w:val="335956B7"/>
    <w:rsid w:val="34D7012E"/>
    <w:rsid w:val="34F5753D"/>
    <w:rsid w:val="35363BE1"/>
    <w:rsid w:val="36350C8B"/>
    <w:rsid w:val="36DE367B"/>
    <w:rsid w:val="36E13650"/>
    <w:rsid w:val="385A0661"/>
    <w:rsid w:val="391F429C"/>
    <w:rsid w:val="395004E9"/>
    <w:rsid w:val="3955098B"/>
    <w:rsid w:val="3A357AA2"/>
    <w:rsid w:val="3A434E53"/>
    <w:rsid w:val="3ADC192C"/>
    <w:rsid w:val="3AF31B90"/>
    <w:rsid w:val="3BD40F2D"/>
    <w:rsid w:val="3DA70EC5"/>
    <w:rsid w:val="3F142F00"/>
    <w:rsid w:val="403633B9"/>
    <w:rsid w:val="40E83D98"/>
    <w:rsid w:val="414B472F"/>
    <w:rsid w:val="414C2930"/>
    <w:rsid w:val="415B3D56"/>
    <w:rsid w:val="428D2D82"/>
    <w:rsid w:val="43BA15E9"/>
    <w:rsid w:val="44542F8D"/>
    <w:rsid w:val="44927101"/>
    <w:rsid w:val="46154497"/>
    <w:rsid w:val="46452E91"/>
    <w:rsid w:val="47434A64"/>
    <w:rsid w:val="481E5033"/>
    <w:rsid w:val="48630A52"/>
    <w:rsid w:val="48641AFC"/>
    <w:rsid w:val="492C381C"/>
    <w:rsid w:val="4BD82692"/>
    <w:rsid w:val="4C424694"/>
    <w:rsid w:val="4D1E41B9"/>
    <w:rsid w:val="4D5B5F9E"/>
    <w:rsid w:val="4DE714ED"/>
    <w:rsid w:val="4EFC714E"/>
    <w:rsid w:val="503675C4"/>
    <w:rsid w:val="509F081B"/>
    <w:rsid w:val="50A24511"/>
    <w:rsid w:val="53007C28"/>
    <w:rsid w:val="539450F8"/>
    <w:rsid w:val="54C36BB4"/>
    <w:rsid w:val="56C6218F"/>
    <w:rsid w:val="56CA55AB"/>
    <w:rsid w:val="57D23E6F"/>
    <w:rsid w:val="59D110A3"/>
    <w:rsid w:val="59E75E76"/>
    <w:rsid w:val="59E8318B"/>
    <w:rsid w:val="59EF51AC"/>
    <w:rsid w:val="5A1C7B8C"/>
    <w:rsid w:val="5B3174E0"/>
    <w:rsid w:val="5C0A715C"/>
    <w:rsid w:val="5EF73F11"/>
    <w:rsid w:val="5F091A4E"/>
    <w:rsid w:val="60061DB3"/>
    <w:rsid w:val="60296F59"/>
    <w:rsid w:val="617B1418"/>
    <w:rsid w:val="622F1AF3"/>
    <w:rsid w:val="635F6482"/>
    <w:rsid w:val="63B231BE"/>
    <w:rsid w:val="653820D1"/>
    <w:rsid w:val="65CD74F2"/>
    <w:rsid w:val="65EA77B0"/>
    <w:rsid w:val="66EE7B0A"/>
    <w:rsid w:val="683A3757"/>
    <w:rsid w:val="68827EF4"/>
    <w:rsid w:val="68974E17"/>
    <w:rsid w:val="69121208"/>
    <w:rsid w:val="69E94CBF"/>
    <w:rsid w:val="6A7630BF"/>
    <w:rsid w:val="6BF10E01"/>
    <w:rsid w:val="6C4525E1"/>
    <w:rsid w:val="6C84334D"/>
    <w:rsid w:val="6CDA3C26"/>
    <w:rsid w:val="6D7F0FA5"/>
    <w:rsid w:val="6D9B096D"/>
    <w:rsid w:val="6EEF3806"/>
    <w:rsid w:val="72755C66"/>
    <w:rsid w:val="72A3209E"/>
    <w:rsid w:val="73435470"/>
    <w:rsid w:val="735764B9"/>
    <w:rsid w:val="74176E16"/>
    <w:rsid w:val="74E43E3B"/>
    <w:rsid w:val="75644588"/>
    <w:rsid w:val="77804090"/>
    <w:rsid w:val="783A5135"/>
    <w:rsid w:val="790237FD"/>
    <w:rsid w:val="79065AA8"/>
    <w:rsid w:val="790F6B8F"/>
    <w:rsid w:val="79797D23"/>
    <w:rsid w:val="7AB30CBB"/>
    <w:rsid w:val="7AC555F7"/>
    <w:rsid w:val="7B95236A"/>
    <w:rsid w:val="7D8D7DF7"/>
    <w:rsid w:val="7E96494F"/>
    <w:rsid w:val="7F1B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pPr>
      <w:spacing w:line="240" w:lineRule="auto"/>
      <w:ind w:firstLine="0" w:firstLineChars="0"/>
      <w:jc w:val="center"/>
    </w:pPr>
    <w:rPr>
      <w:b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="Calibri" w:hAnsi="Calibri" w:cs="Times New Roman"/>
      <w:szCs w:val="2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表格内文字"/>
    <w:basedOn w:val="1"/>
    <w:qFormat/>
    <w:uiPriority w:val="0"/>
    <w:pPr>
      <w:spacing w:line="240" w:lineRule="auto"/>
      <w:ind w:firstLine="0" w:firstLineChars="0"/>
      <w:jc w:val="center"/>
    </w:pPr>
    <w:rPr>
      <w:sz w:val="21"/>
    </w:rPr>
  </w:style>
  <w:style w:type="paragraph" w:customStyle="1" w:styleId="12">
    <w:name w:val="注释"/>
    <w:basedOn w:val="1"/>
    <w:qFormat/>
    <w:uiPriority w:val="0"/>
    <w:pPr>
      <w:spacing w:line="240" w:lineRule="auto"/>
      <w:ind w:firstLine="0" w:firstLineChars="0"/>
    </w:pPr>
    <w:rPr>
      <w:sz w:val="21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4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1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8">
    <w:name w:val="font31"/>
    <w:basedOn w:val="7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9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2023-08-29T07:40:00Z</dcterms:created>
  <dc:creator>Administrator</dc:creator>
  <cp:lastModifiedBy>陆崇海</cp:lastModifiedBy>
  <dcterms:modified xsi:type="dcterms:W3CDTF">2023-10-17T02:57:53Z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80DEC40C2C434FA2A95E607F12131042_12</vt:lpwstr>
  </property>
</Properties>
</file>